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AE3" w:rsidRDefault="00CD01E6" w:rsidP="00280AE3">
      <w:pPr>
        <w:jc w:val="center"/>
      </w:pPr>
      <w:r>
        <w:rPr>
          <w:noProof/>
        </w:rPr>
        <w:drawing>
          <wp:inline distT="0" distB="0" distL="0" distR="0">
            <wp:extent cx="4076700" cy="906780"/>
            <wp:effectExtent l="0" t="0" r="0" b="7620"/>
            <wp:docPr id="1" name="Immagine 1" descr="logo alessandr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alessandri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700" cy="906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5F77" w:rsidRDefault="00315F77" w:rsidP="00280AE3">
      <w:pPr>
        <w:jc w:val="center"/>
        <w:rPr>
          <w:rFonts w:eastAsia="Lucida Sans Unicode"/>
          <w:b/>
          <w:bCs/>
          <w:color w:val="000000"/>
          <w:sz w:val="12"/>
          <w:szCs w:val="12"/>
        </w:rPr>
      </w:pPr>
    </w:p>
    <w:p w:rsidR="00280AE3" w:rsidRDefault="00280AE3" w:rsidP="00280AE3">
      <w:pPr>
        <w:pStyle w:val="Titolo"/>
        <w:rPr>
          <w:rFonts w:eastAsia="Lucida Sans Unicode"/>
          <w:color w:val="000000"/>
          <w:sz w:val="12"/>
          <w:szCs w:val="12"/>
          <w:u w:val="none"/>
        </w:rPr>
      </w:pPr>
    </w:p>
    <w:p w:rsidR="00280AE3" w:rsidRDefault="00280AE3" w:rsidP="00280AE3">
      <w:pPr>
        <w:pStyle w:val="Pidipagina"/>
        <w:jc w:val="center"/>
        <w:rPr>
          <w:rFonts w:ascii="Arial" w:eastAsia="Lucida Sans Unicode" w:hAnsi="Arial" w:cs="Arial"/>
          <w:color w:val="008000"/>
          <w:sz w:val="18"/>
          <w:szCs w:val="24"/>
        </w:rPr>
      </w:pPr>
      <w:r>
        <w:rPr>
          <w:rFonts w:ascii="Arial" w:eastAsia="Lucida Sans Unicode" w:hAnsi="Arial" w:cs="Arial"/>
          <w:color w:val="008000"/>
          <w:sz w:val="18"/>
          <w:szCs w:val="24"/>
        </w:rPr>
        <w:t>Via Trotti, 122  -  151</w:t>
      </w:r>
      <w:r w:rsidR="00B446A0">
        <w:rPr>
          <w:rFonts w:ascii="Arial" w:eastAsia="Lucida Sans Unicode" w:hAnsi="Arial" w:cs="Arial"/>
          <w:color w:val="008000"/>
          <w:sz w:val="18"/>
          <w:szCs w:val="24"/>
        </w:rPr>
        <w:t>21</w:t>
      </w:r>
      <w:r>
        <w:rPr>
          <w:rFonts w:ascii="Arial" w:eastAsia="Lucida Sans Unicode" w:hAnsi="Arial" w:cs="Arial"/>
          <w:color w:val="008000"/>
          <w:sz w:val="18"/>
          <w:szCs w:val="24"/>
        </w:rPr>
        <w:t xml:space="preserve"> Alessandria  -  </w:t>
      </w:r>
      <w:proofErr w:type="spellStart"/>
      <w:r>
        <w:rPr>
          <w:rFonts w:ascii="Arial" w:eastAsia="Lucida Sans Unicode" w:hAnsi="Arial" w:cs="Arial"/>
          <w:color w:val="008000"/>
          <w:sz w:val="18"/>
          <w:szCs w:val="24"/>
        </w:rPr>
        <w:t>Tel</w:t>
      </w:r>
      <w:proofErr w:type="spellEnd"/>
      <w:r>
        <w:rPr>
          <w:rFonts w:ascii="Arial" w:eastAsia="Lucida Sans Unicode" w:hAnsi="Arial" w:cs="Arial"/>
          <w:color w:val="008000"/>
          <w:sz w:val="18"/>
          <w:szCs w:val="24"/>
        </w:rPr>
        <w:t xml:space="preserve">  0131/ 43151-2  -  Fax 0131/ 263842</w:t>
      </w:r>
    </w:p>
    <w:p w:rsidR="00280AE3" w:rsidRDefault="00280AE3" w:rsidP="00280AE3">
      <w:pPr>
        <w:pStyle w:val="Titolo"/>
        <w:rPr>
          <w:rFonts w:eastAsia="Lucida Sans Unicode"/>
          <w:b w:val="0"/>
          <w:bCs w:val="0"/>
          <w:color w:val="008000"/>
          <w:sz w:val="18"/>
          <w:szCs w:val="24"/>
          <w:u w:val="none"/>
        </w:rPr>
      </w:pPr>
      <w:r>
        <w:rPr>
          <w:rFonts w:eastAsia="Lucida Sans Unicode"/>
          <w:b w:val="0"/>
          <w:bCs w:val="0"/>
          <w:color w:val="008000"/>
          <w:sz w:val="18"/>
          <w:szCs w:val="24"/>
          <w:u w:val="none"/>
        </w:rPr>
        <w:t xml:space="preserve">E-mail Ufficio Stampa:  </w:t>
      </w:r>
      <w:r w:rsidR="00E1637F">
        <w:rPr>
          <w:rFonts w:eastAsia="Lucida Sans Unicode"/>
          <w:b w:val="0"/>
          <w:bCs w:val="0"/>
          <w:color w:val="008000"/>
          <w:sz w:val="18"/>
          <w:szCs w:val="24"/>
          <w:u w:val="none"/>
        </w:rPr>
        <w:t>stampa</w:t>
      </w:r>
      <w:r>
        <w:rPr>
          <w:rFonts w:eastAsia="Lucida Sans Unicode"/>
          <w:b w:val="0"/>
          <w:bCs w:val="0"/>
          <w:color w:val="008000"/>
          <w:sz w:val="18"/>
          <w:szCs w:val="24"/>
          <w:u w:val="none"/>
        </w:rPr>
        <w:t>@confagricolturalessandria.it</w:t>
      </w:r>
    </w:p>
    <w:p w:rsidR="00B21B22" w:rsidRDefault="00B21B22" w:rsidP="00280AE3">
      <w:pPr>
        <w:pStyle w:val="Corpodeltesto2"/>
        <w:ind w:firstLine="0"/>
        <w:jc w:val="center"/>
        <w:rPr>
          <w:rFonts w:cs="Times New Roman"/>
          <w:sz w:val="28"/>
          <w:szCs w:val="28"/>
          <w:u w:val="single"/>
        </w:rPr>
      </w:pPr>
    </w:p>
    <w:p w:rsidR="00280AE3" w:rsidRDefault="00280AE3" w:rsidP="00280AE3">
      <w:pPr>
        <w:pStyle w:val="Corpodeltesto2"/>
        <w:ind w:firstLine="0"/>
        <w:jc w:val="center"/>
        <w:rPr>
          <w:rFonts w:cs="Times New Roman"/>
          <w:sz w:val="28"/>
          <w:szCs w:val="28"/>
          <w:u w:val="single"/>
        </w:rPr>
      </w:pPr>
      <w:r>
        <w:rPr>
          <w:rFonts w:cs="Times New Roman"/>
          <w:sz w:val="28"/>
          <w:szCs w:val="28"/>
          <w:u w:val="single"/>
        </w:rPr>
        <w:t>COMUNICATO STAMPA</w:t>
      </w:r>
    </w:p>
    <w:p w:rsidR="001C08F5" w:rsidRDefault="001C08F5" w:rsidP="00280AE3">
      <w:pPr>
        <w:pStyle w:val="Corpodeltesto2"/>
        <w:ind w:firstLine="0"/>
        <w:jc w:val="center"/>
        <w:rPr>
          <w:rFonts w:cs="Times New Roman"/>
          <w:sz w:val="28"/>
          <w:szCs w:val="28"/>
          <w:u w:val="single"/>
        </w:rPr>
      </w:pPr>
    </w:p>
    <w:p w:rsidR="007E526F" w:rsidRPr="003E594A" w:rsidRDefault="0097465F" w:rsidP="003E594A">
      <w:pPr>
        <w:shd w:val="clear" w:color="auto" w:fill="FFFFFF"/>
        <w:spacing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3E594A">
        <w:rPr>
          <w:rFonts w:ascii="Arial" w:hAnsi="Arial" w:cs="Arial"/>
          <w:b/>
          <w:bCs/>
          <w:sz w:val="28"/>
          <w:szCs w:val="28"/>
        </w:rPr>
        <w:t>Il lavoro in agricoltura</w:t>
      </w:r>
      <w:r w:rsidR="003E594A" w:rsidRPr="003E594A">
        <w:rPr>
          <w:rFonts w:ascii="Arial" w:hAnsi="Arial" w:cs="Arial"/>
          <w:b/>
          <w:bCs/>
          <w:sz w:val="28"/>
          <w:szCs w:val="28"/>
        </w:rPr>
        <w:t>, problematiche e prospettive</w:t>
      </w:r>
    </w:p>
    <w:p w:rsidR="00CC11B0" w:rsidRDefault="00CC11B0" w:rsidP="00CC11B0">
      <w:pPr>
        <w:shd w:val="clear" w:color="auto" w:fill="FFFFFF"/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:rsidR="00CC11B0" w:rsidRDefault="00CC11B0" w:rsidP="00CC11B0">
      <w:pPr>
        <w:shd w:val="clear" w:color="auto" w:fill="FFFFFF"/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La sicurezza dei lavoratori, le difficoltà nel reperire la manodopera, le novità normative e le proposte di Confagricoltura sono stati i temi al centro di un dialogo che ha visto coinvolti </w:t>
      </w:r>
      <w:r>
        <w:rPr>
          <w:rFonts w:ascii="Arial" w:hAnsi="Arial" w:cs="Arial"/>
          <w:b/>
          <w:bCs/>
          <w:sz w:val="22"/>
          <w:szCs w:val="22"/>
        </w:rPr>
        <w:t>Roberto Caponi</w:t>
      </w:r>
      <w:r>
        <w:rPr>
          <w:rFonts w:ascii="Arial" w:hAnsi="Arial" w:cs="Arial"/>
          <w:bCs/>
          <w:sz w:val="22"/>
          <w:szCs w:val="22"/>
        </w:rPr>
        <w:t xml:space="preserve">, direttore nazionale dell’Area Politiche del Lavoro e Welfare di Confagricoltura,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Crisa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La Civita</w:t>
      </w:r>
      <w:r>
        <w:rPr>
          <w:rFonts w:ascii="Arial" w:hAnsi="Arial" w:cs="Arial"/>
          <w:bCs/>
          <w:sz w:val="22"/>
          <w:szCs w:val="22"/>
        </w:rPr>
        <w:t xml:space="preserve"> e </w:t>
      </w:r>
      <w:r>
        <w:rPr>
          <w:rFonts w:ascii="Arial" w:hAnsi="Arial" w:cs="Arial"/>
          <w:b/>
          <w:bCs/>
          <w:sz w:val="22"/>
          <w:szCs w:val="22"/>
        </w:rPr>
        <w:t>Francesco Farci</w:t>
      </w:r>
      <w:r>
        <w:rPr>
          <w:rFonts w:ascii="Arial" w:hAnsi="Arial" w:cs="Arial"/>
          <w:bCs/>
          <w:sz w:val="22"/>
          <w:szCs w:val="22"/>
        </w:rPr>
        <w:t>, dell’Area Politiche del Lavoro e Welfare dell’Associazione degli imprenditori agricoli, oggi, 5 febbraio ad Alessandria.</w:t>
      </w:r>
    </w:p>
    <w:p w:rsidR="00CC11B0" w:rsidRDefault="00CC11B0" w:rsidP="00CC11B0">
      <w:pPr>
        <w:shd w:val="clear" w:color="auto" w:fill="FFFFFF"/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“</w:t>
      </w:r>
      <w:r>
        <w:rPr>
          <w:rFonts w:ascii="Arial" w:hAnsi="Arial" w:cs="Arial"/>
          <w:bCs/>
          <w:sz w:val="22"/>
          <w:szCs w:val="22"/>
        </w:rPr>
        <w:t>L’incontro, molto partecipato dalle aziende</w:t>
      </w:r>
      <w:r>
        <w:rPr>
          <w:rFonts w:ascii="Arial" w:hAnsi="Arial" w:cs="Arial"/>
          <w:bCs/>
          <w:sz w:val="22"/>
          <w:szCs w:val="22"/>
        </w:rPr>
        <w:t xml:space="preserve"> socie di </w:t>
      </w:r>
      <w:proofErr w:type="spellStart"/>
      <w:r>
        <w:rPr>
          <w:rFonts w:ascii="Arial" w:hAnsi="Arial" w:cs="Arial"/>
          <w:bCs/>
          <w:sz w:val="22"/>
          <w:szCs w:val="22"/>
        </w:rPr>
        <w:t>Confagicoltura</w:t>
      </w:r>
      <w:proofErr w:type="spellEnd"/>
      <w:r>
        <w:rPr>
          <w:rFonts w:ascii="Arial" w:hAnsi="Arial" w:cs="Arial"/>
          <w:bCs/>
          <w:sz w:val="22"/>
          <w:szCs w:val="22"/>
        </w:rPr>
        <w:t>, anche fuori dalla provincia di Alessandria,</w:t>
      </w:r>
      <w:r>
        <w:rPr>
          <w:rFonts w:ascii="Arial" w:hAnsi="Arial" w:cs="Arial"/>
          <w:bCs/>
          <w:sz w:val="22"/>
          <w:szCs w:val="22"/>
        </w:rPr>
        <w:t xml:space="preserve"> è nato dall’esigenza espressa dagli imprenditori agricoli di affrontare le problematiche sul reperimento della manodopera e sulla normativa per la sicurezza, sempre più pressante</w:t>
      </w:r>
      <w:r>
        <w:rPr>
          <w:rFonts w:ascii="Arial" w:hAnsi="Arial" w:cs="Arial"/>
          <w:bCs/>
          <w:sz w:val="22"/>
          <w:szCs w:val="22"/>
        </w:rPr>
        <w:t xml:space="preserve">”, ha premesso la presidente di Confagricoltura Alessandria, </w:t>
      </w:r>
      <w:r w:rsidRPr="00CC11B0">
        <w:rPr>
          <w:rFonts w:ascii="Arial" w:hAnsi="Arial" w:cs="Arial"/>
          <w:b/>
          <w:bCs/>
          <w:sz w:val="22"/>
          <w:szCs w:val="22"/>
        </w:rPr>
        <w:t>Paola Sacco</w:t>
      </w:r>
      <w:r>
        <w:rPr>
          <w:rFonts w:ascii="Arial" w:hAnsi="Arial" w:cs="Arial"/>
          <w:bCs/>
          <w:sz w:val="22"/>
          <w:szCs w:val="22"/>
        </w:rPr>
        <w:t>.</w:t>
      </w:r>
    </w:p>
    <w:p w:rsidR="00CC11B0" w:rsidRDefault="00CC11B0" w:rsidP="00CC11B0">
      <w:pPr>
        <w:shd w:val="clear" w:color="auto" w:fill="FFFFFF"/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:rsidR="00CC11B0" w:rsidRDefault="00CC11B0" w:rsidP="00CC11B0">
      <w:pPr>
        <w:shd w:val="clear" w:color="auto" w:fill="FFFFFF"/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E’ stata l’occasione per presentare </w:t>
      </w:r>
      <w:proofErr w:type="spellStart"/>
      <w:r>
        <w:rPr>
          <w:rFonts w:ascii="Arial" w:hAnsi="Arial" w:cs="Arial"/>
          <w:bCs/>
          <w:sz w:val="22"/>
          <w:szCs w:val="22"/>
        </w:rPr>
        <w:t>Confagrijob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, il servizio digitale, tramite </w:t>
      </w:r>
      <w:proofErr w:type="spellStart"/>
      <w:r>
        <w:rPr>
          <w:rFonts w:ascii="Arial" w:hAnsi="Arial" w:cs="Arial"/>
          <w:bCs/>
          <w:sz w:val="22"/>
          <w:szCs w:val="22"/>
        </w:rPr>
        <w:t>Hubfarm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, per trovare personale in agricoltura, sviluppato in collaborazione con il Gruppo Umana, tra i principali operatori di servizi per le risorse umane, e con </w:t>
      </w:r>
      <w:proofErr w:type="spellStart"/>
      <w:r>
        <w:rPr>
          <w:rFonts w:ascii="Arial" w:hAnsi="Arial" w:cs="Arial"/>
          <w:bCs/>
          <w:sz w:val="22"/>
          <w:szCs w:val="22"/>
        </w:rPr>
        <w:t>Indeed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, la più grande piattaforma di </w:t>
      </w:r>
      <w:proofErr w:type="spellStart"/>
      <w:r>
        <w:rPr>
          <w:rFonts w:ascii="Arial" w:hAnsi="Arial" w:cs="Arial"/>
          <w:bCs/>
          <w:sz w:val="22"/>
          <w:szCs w:val="22"/>
        </w:rPr>
        <w:t>recruiting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online in Italia.  </w:t>
      </w:r>
      <w:proofErr w:type="spellStart"/>
      <w:r>
        <w:rPr>
          <w:rFonts w:ascii="Arial" w:hAnsi="Arial" w:cs="Arial"/>
          <w:bCs/>
          <w:sz w:val="22"/>
          <w:szCs w:val="22"/>
        </w:rPr>
        <w:t>Confagrijob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raccoglie le offerte di lavoro delle aziende che vengono poi diffuse sulle principali piattaforme, svolgendo quindi la funzione di mettere in contatto la domanda e l’offerta. </w:t>
      </w:r>
    </w:p>
    <w:p w:rsidR="00CC11B0" w:rsidRDefault="00CC11B0" w:rsidP="00CC11B0">
      <w:pPr>
        <w:shd w:val="clear" w:color="auto" w:fill="FFFFFF"/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:rsidR="00CC11B0" w:rsidRDefault="00CC11B0" w:rsidP="00CC11B0">
      <w:pPr>
        <w:shd w:val="clear" w:color="auto" w:fill="FFFFFF"/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Ogni anno mancano al settore agricolo circa 100mila lavoratori. Da un lato vi è l’esigenza delle aziende di reperire lavoratori, dall’altra di offrire opportunità </w:t>
      </w:r>
      <w:r>
        <w:rPr>
          <w:rFonts w:ascii="Arial" w:hAnsi="Arial" w:cs="Arial"/>
          <w:bCs/>
          <w:sz w:val="22"/>
          <w:szCs w:val="22"/>
        </w:rPr>
        <w:t xml:space="preserve">anche </w:t>
      </w:r>
      <w:r>
        <w:rPr>
          <w:rFonts w:ascii="Arial" w:hAnsi="Arial" w:cs="Arial"/>
          <w:bCs/>
          <w:sz w:val="22"/>
          <w:szCs w:val="22"/>
        </w:rPr>
        <w:t>a quanti arrivano nel nostro Paese in cerca di condizioni migliori.</w:t>
      </w:r>
      <w:r>
        <w:rPr>
          <w:rFonts w:ascii="Arial" w:hAnsi="Arial" w:cs="Arial"/>
          <w:bCs/>
          <w:sz w:val="22"/>
          <w:szCs w:val="22"/>
        </w:rPr>
        <w:t xml:space="preserve"> </w:t>
      </w:r>
      <w:bookmarkStart w:id="0" w:name="_GoBack"/>
      <w:bookmarkEnd w:id="0"/>
      <w:r>
        <w:rPr>
          <w:rFonts w:ascii="Arial" w:hAnsi="Arial" w:cs="Arial"/>
          <w:bCs/>
          <w:sz w:val="22"/>
          <w:szCs w:val="22"/>
        </w:rPr>
        <w:t xml:space="preserve">   </w:t>
      </w:r>
    </w:p>
    <w:p w:rsidR="00CC11B0" w:rsidRDefault="00CC11B0" w:rsidP="00CC11B0">
      <w:pPr>
        <w:shd w:val="clear" w:color="auto" w:fill="FFFFFF"/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“Una delle novità normative introdotte è quell’appalto di servizio, pratica che sta prendendo spazio ma che può presentare dei rischi per l’impresa e per il lavoratore. Siamo in attesa che l’Inps definisca i criteri per la costituzione di un Albo per rendere l’appalto di servizio il più trasparente possibile. In attesa dell’Albo, Confagricoltura si è posta come obiettivo quello di affiancare le aziende affinché possano muoversi in maniera corretta”, ha spiegato </w:t>
      </w:r>
      <w:r>
        <w:rPr>
          <w:rFonts w:ascii="Arial" w:hAnsi="Arial" w:cs="Arial"/>
          <w:b/>
          <w:bCs/>
          <w:sz w:val="22"/>
          <w:szCs w:val="22"/>
        </w:rPr>
        <w:t>Roberto Caponi</w:t>
      </w:r>
      <w:r>
        <w:rPr>
          <w:rFonts w:ascii="Arial" w:hAnsi="Arial" w:cs="Arial"/>
          <w:bCs/>
          <w:sz w:val="22"/>
          <w:szCs w:val="22"/>
        </w:rPr>
        <w:t>.</w:t>
      </w:r>
    </w:p>
    <w:p w:rsidR="00CC11B0" w:rsidRDefault="00CC11B0" w:rsidP="00CC11B0">
      <w:pPr>
        <w:shd w:val="clear" w:color="auto" w:fill="FFFFFF"/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“Resta inoltre l’esigenza di una semplificazione delle normative, spesso complesse e farraginose, che non facilitano la ricerca e l’inserimento della manodopera”, aggiunge Caponi.</w:t>
      </w:r>
    </w:p>
    <w:p w:rsidR="00CC11B0" w:rsidRDefault="00CC11B0" w:rsidP="00CC11B0">
      <w:pPr>
        <w:shd w:val="clear" w:color="auto" w:fill="FFFFFF"/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:rsidR="00CC11B0" w:rsidRDefault="00CC11B0" w:rsidP="00CC11B0">
      <w:pPr>
        <w:shd w:val="clear" w:color="auto" w:fill="FFFFFF"/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“L’esigenza di semplificazione e di ‘orientamento’ tra le disposizioni di legge è evidente anche per quanto attiene la sicurezza dei lavoratori. Facendoci interpreti di questa necessità, come Confagricoltura Alessandria abbiamo istituito un nuovo sevizio di consulenza dedicato proprio alla sicurezza e igiene sul lavoro per la valutazione della conformità delle strutture e procedure aziendali, la valutazione della corretta tenuta dei documenti e per la formazione dei lavoratori”, fa presente la direttrice di Confagricoltura Alessandria </w:t>
      </w:r>
      <w:r>
        <w:rPr>
          <w:rFonts w:ascii="Arial" w:hAnsi="Arial" w:cs="Arial"/>
          <w:b/>
          <w:bCs/>
          <w:sz w:val="22"/>
          <w:szCs w:val="22"/>
        </w:rPr>
        <w:t>Cristina Bagnasco</w:t>
      </w:r>
      <w:r>
        <w:rPr>
          <w:rFonts w:ascii="Arial" w:hAnsi="Arial" w:cs="Arial"/>
          <w:bCs/>
          <w:sz w:val="22"/>
          <w:szCs w:val="22"/>
        </w:rPr>
        <w:t>.</w:t>
      </w:r>
    </w:p>
    <w:p w:rsidR="00A059CE" w:rsidRPr="0097465F" w:rsidRDefault="00A059CE" w:rsidP="0097465F">
      <w:pPr>
        <w:shd w:val="clear" w:color="auto" w:fill="FFFFFF"/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:rsidR="001C08F5" w:rsidRPr="003D3BE4" w:rsidRDefault="001C08F5" w:rsidP="00823FAA">
      <w:pPr>
        <w:jc w:val="both"/>
        <w:rPr>
          <w:rFonts w:ascii="Arial" w:eastAsia="Arial Unicode MS" w:hAnsi="Arial" w:cs="Arial"/>
          <w:color w:val="000000"/>
          <w:sz w:val="22"/>
          <w:szCs w:val="22"/>
        </w:rPr>
      </w:pPr>
    </w:p>
    <w:p w:rsidR="00823FAA" w:rsidRPr="003D3BE4" w:rsidRDefault="00823FAA" w:rsidP="00823FAA">
      <w:pPr>
        <w:pStyle w:val="Rientrocorpodeltesto"/>
        <w:spacing w:after="0"/>
        <w:ind w:left="0"/>
        <w:jc w:val="both"/>
        <w:rPr>
          <w:rFonts w:ascii="Arial" w:hAnsi="Arial" w:cs="Arial"/>
          <w:sz w:val="22"/>
          <w:szCs w:val="22"/>
        </w:rPr>
      </w:pPr>
      <w:r w:rsidRPr="003D3BE4">
        <w:rPr>
          <w:rFonts w:ascii="Arial" w:hAnsi="Arial" w:cs="Arial"/>
          <w:sz w:val="22"/>
          <w:szCs w:val="22"/>
        </w:rPr>
        <w:t>Alessandria,</w:t>
      </w:r>
      <w:r w:rsidR="00583BDE" w:rsidRPr="003D3BE4">
        <w:rPr>
          <w:rFonts w:ascii="Arial" w:hAnsi="Arial" w:cs="Arial"/>
          <w:sz w:val="22"/>
          <w:szCs w:val="22"/>
        </w:rPr>
        <w:t xml:space="preserve"> </w:t>
      </w:r>
      <w:r w:rsidR="003E594A">
        <w:rPr>
          <w:rFonts w:ascii="Arial" w:hAnsi="Arial" w:cs="Arial"/>
          <w:sz w:val="22"/>
          <w:szCs w:val="22"/>
        </w:rPr>
        <w:t>5 febbraio 2025</w:t>
      </w:r>
    </w:p>
    <w:p w:rsidR="00823FAA" w:rsidRDefault="00823FAA" w:rsidP="00280AE3">
      <w:pPr>
        <w:pStyle w:val="Corpodeltesto2"/>
        <w:ind w:firstLine="0"/>
        <w:jc w:val="center"/>
        <w:rPr>
          <w:rFonts w:cs="Times New Roman"/>
          <w:sz w:val="28"/>
          <w:szCs w:val="28"/>
          <w:u w:val="single"/>
        </w:rPr>
      </w:pPr>
    </w:p>
    <w:sectPr w:rsidR="00823FAA" w:rsidSect="003D3BE4">
      <w:pgSz w:w="11906" w:h="16838"/>
      <w:pgMar w:top="1135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ladimir Script">
    <w:panose1 w:val="03050402040407070305"/>
    <w:charset w:val="00"/>
    <w:family w:val="script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F5691"/>
    <w:multiLevelType w:val="hybridMultilevel"/>
    <w:tmpl w:val="652E026E"/>
    <w:lvl w:ilvl="0" w:tplc="251AD348">
      <w:start w:val="1"/>
      <w:numFmt w:val="bullet"/>
      <w:lvlText w:val="-"/>
      <w:lvlJc w:val="left"/>
      <w:pPr>
        <w:tabs>
          <w:tab w:val="num" w:pos="787"/>
        </w:tabs>
        <w:ind w:left="787" w:hanging="360"/>
      </w:pPr>
      <w:rPr>
        <w:rFonts w:ascii="Vladimir Script" w:hAnsi="Vladimir Script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7"/>
        </w:tabs>
        <w:ind w:left="15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7"/>
        </w:tabs>
        <w:ind w:left="43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7"/>
        </w:tabs>
        <w:ind w:left="51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7"/>
        </w:tabs>
        <w:ind w:left="6547" w:hanging="360"/>
      </w:pPr>
      <w:rPr>
        <w:rFonts w:ascii="Wingdings" w:hAnsi="Wingdings" w:hint="default"/>
      </w:rPr>
    </w:lvl>
  </w:abstractNum>
  <w:abstractNum w:abstractNumId="1">
    <w:nsid w:val="174E432D"/>
    <w:multiLevelType w:val="hybridMultilevel"/>
    <w:tmpl w:val="C0287386"/>
    <w:lvl w:ilvl="0" w:tplc="DC6CA6A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80471D"/>
    <w:multiLevelType w:val="hybridMultilevel"/>
    <w:tmpl w:val="2C340E70"/>
    <w:lvl w:ilvl="0" w:tplc="740EC14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56B0AFA"/>
    <w:multiLevelType w:val="hybridMultilevel"/>
    <w:tmpl w:val="3CB65F0A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6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AE3"/>
    <w:rsid w:val="000103D1"/>
    <w:rsid w:val="000131D3"/>
    <w:rsid w:val="00026CB7"/>
    <w:rsid w:val="00054467"/>
    <w:rsid w:val="000C09C1"/>
    <w:rsid w:val="000F630A"/>
    <w:rsid w:val="00137B42"/>
    <w:rsid w:val="00165E01"/>
    <w:rsid w:val="00186682"/>
    <w:rsid w:val="001B0024"/>
    <w:rsid w:val="001C08F5"/>
    <w:rsid w:val="001D4D63"/>
    <w:rsid w:val="001D546B"/>
    <w:rsid w:val="001E2239"/>
    <w:rsid w:val="00205647"/>
    <w:rsid w:val="00211549"/>
    <w:rsid w:val="00212F61"/>
    <w:rsid w:val="00257352"/>
    <w:rsid w:val="00271125"/>
    <w:rsid w:val="00280AE3"/>
    <w:rsid w:val="00280C04"/>
    <w:rsid w:val="00291269"/>
    <w:rsid w:val="00292C0F"/>
    <w:rsid w:val="002952CB"/>
    <w:rsid w:val="002A50C1"/>
    <w:rsid w:val="002C1731"/>
    <w:rsid w:val="002C2D1F"/>
    <w:rsid w:val="002C5DBF"/>
    <w:rsid w:val="002D1D9A"/>
    <w:rsid w:val="002D3883"/>
    <w:rsid w:val="002D4F16"/>
    <w:rsid w:val="00312C9B"/>
    <w:rsid w:val="00315F77"/>
    <w:rsid w:val="00317573"/>
    <w:rsid w:val="00333AED"/>
    <w:rsid w:val="00357C31"/>
    <w:rsid w:val="003666AB"/>
    <w:rsid w:val="003848D5"/>
    <w:rsid w:val="003964D7"/>
    <w:rsid w:val="003A528C"/>
    <w:rsid w:val="003D3BE4"/>
    <w:rsid w:val="003E594A"/>
    <w:rsid w:val="003E7F09"/>
    <w:rsid w:val="003F7FB8"/>
    <w:rsid w:val="0040766D"/>
    <w:rsid w:val="004160EF"/>
    <w:rsid w:val="00421B93"/>
    <w:rsid w:val="00425D83"/>
    <w:rsid w:val="004361A6"/>
    <w:rsid w:val="004422DB"/>
    <w:rsid w:val="00472673"/>
    <w:rsid w:val="00487060"/>
    <w:rsid w:val="004B713A"/>
    <w:rsid w:val="004D50BF"/>
    <w:rsid w:val="004E43B7"/>
    <w:rsid w:val="004F1FF1"/>
    <w:rsid w:val="00524842"/>
    <w:rsid w:val="0052784C"/>
    <w:rsid w:val="00543659"/>
    <w:rsid w:val="00555AF6"/>
    <w:rsid w:val="0058146B"/>
    <w:rsid w:val="00583BDE"/>
    <w:rsid w:val="00590334"/>
    <w:rsid w:val="00593B19"/>
    <w:rsid w:val="00597682"/>
    <w:rsid w:val="005A0289"/>
    <w:rsid w:val="006047E4"/>
    <w:rsid w:val="00624D51"/>
    <w:rsid w:val="006320EB"/>
    <w:rsid w:val="0064278D"/>
    <w:rsid w:val="00652AD5"/>
    <w:rsid w:val="006548D2"/>
    <w:rsid w:val="00665093"/>
    <w:rsid w:val="006819CF"/>
    <w:rsid w:val="006943FC"/>
    <w:rsid w:val="00697B9B"/>
    <w:rsid w:val="006A7ECC"/>
    <w:rsid w:val="006C1D13"/>
    <w:rsid w:val="006D3E66"/>
    <w:rsid w:val="006E27AA"/>
    <w:rsid w:val="00707422"/>
    <w:rsid w:val="007319F0"/>
    <w:rsid w:val="007609F7"/>
    <w:rsid w:val="007B7C0A"/>
    <w:rsid w:val="007E526F"/>
    <w:rsid w:val="008016A6"/>
    <w:rsid w:val="008152E6"/>
    <w:rsid w:val="00815C45"/>
    <w:rsid w:val="00823FAA"/>
    <w:rsid w:val="008524AC"/>
    <w:rsid w:val="0087349B"/>
    <w:rsid w:val="008A094F"/>
    <w:rsid w:val="008A30C6"/>
    <w:rsid w:val="008A74F5"/>
    <w:rsid w:val="008A7AC4"/>
    <w:rsid w:val="00907617"/>
    <w:rsid w:val="00911B9E"/>
    <w:rsid w:val="00915B7E"/>
    <w:rsid w:val="0092126D"/>
    <w:rsid w:val="0092331E"/>
    <w:rsid w:val="0096167C"/>
    <w:rsid w:val="0097465F"/>
    <w:rsid w:val="00986811"/>
    <w:rsid w:val="009A4E3D"/>
    <w:rsid w:val="009B4EC0"/>
    <w:rsid w:val="009C5764"/>
    <w:rsid w:val="009D47FC"/>
    <w:rsid w:val="009F7753"/>
    <w:rsid w:val="009F7C52"/>
    <w:rsid w:val="00A059CE"/>
    <w:rsid w:val="00A11695"/>
    <w:rsid w:val="00A116AB"/>
    <w:rsid w:val="00A132D9"/>
    <w:rsid w:val="00A34BA2"/>
    <w:rsid w:val="00A36955"/>
    <w:rsid w:val="00A521CF"/>
    <w:rsid w:val="00A66075"/>
    <w:rsid w:val="00AA5C67"/>
    <w:rsid w:val="00AA7955"/>
    <w:rsid w:val="00AB3B6F"/>
    <w:rsid w:val="00AC791E"/>
    <w:rsid w:val="00AD4E62"/>
    <w:rsid w:val="00AE4D67"/>
    <w:rsid w:val="00B21B22"/>
    <w:rsid w:val="00B35BCB"/>
    <w:rsid w:val="00B37060"/>
    <w:rsid w:val="00B43E33"/>
    <w:rsid w:val="00B446A0"/>
    <w:rsid w:val="00B63DD4"/>
    <w:rsid w:val="00BC45C7"/>
    <w:rsid w:val="00BC7F91"/>
    <w:rsid w:val="00C16203"/>
    <w:rsid w:val="00C23E6E"/>
    <w:rsid w:val="00C2769A"/>
    <w:rsid w:val="00C442BE"/>
    <w:rsid w:val="00C5097C"/>
    <w:rsid w:val="00C862A0"/>
    <w:rsid w:val="00C951B8"/>
    <w:rsid w:val="00CB124F"/>
    <w:rsid w:val="00CB2916"/>
    <w:rsid w:val="00CB3824"/>
    <w:rsid w:val="00CC11B0"/>
    <w:rsid w:val="00CD01E6"/>
    <w:rsid w:val="00CE0930"/>
    <w:rsid w:val="00CE64BB"/>
    <w:rsid w:val="00CF0017"/>
    <w:rsid w:val="00D0254B"/>
    <w:rsid w:val="00D12CEB"/>
    <w:rsid w:val="00D45226"/>
    <w:rsid w:val="00DB4627"/>
    <w:rsid w:val="00DD02F7"/>
    <w:rsid w:val="00DD032E"/>
    <w:rsid w:val="00E11F7F"/>
    <w:rsid w:val="00E1637F"/>
    <w:rsid w:val="00E32D86"/>
    <w:rsid w:val="00E422EB"/>
    <w:rsid w:val="00E83037"/>
    <w:rsid w:val="00E92FB3"/>
    <w:rsid w:val="00E96B31"/>
    <w:rsid w:val="00E974A5"/>
    <w:rsid w:val="00EA7E27"/>
    <w:rsid w:val="00EB1F31"/>
    <w:rsid w:val="00ED7774"/>
    <w:rsid w:val="00F20B81"/>
    <w:rsid w:val="00F26A24"/>
    <w:rsid w:val="00F36EF0"/>
    <w:rsid w:val="00F40C4F"/>
    <w:rsid w:val="00F427A4"/>
    <w:rsid w:val="00F441EA"/>
    <w:rsid w:val="00F523BF"/>
    <w:rsid w:val="00F84721"/>
    <w:rsid w:val="00FF3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280AE3"/>
  </w:style>
  <w:style w:type="paragraph" w:styleId="Titolo1">
    <w:name w:val="heading 1"/>
    <w:basedOn w:val="Normale"/>
    <w:next w:val="Normale"/>
    <w:qFormat/>
    <w:rsid w:val="00543659"/>
    <w:pPr>
      <w:keepNext/>
      <w:spacing w:line="360" w:lineRule="auto"/>
      <w:outlineLvl w:val="0"/>
    </w:pPr>
    <w:rPr>
      <w:rFonts w:ascii="Tahoma" w:hAnsi="Tahoma" w:cs="Tahoma"/>
      <w:i/>
      <w:sz w:val="24"/>
      <w:szCs w:val="24"/>
    </w:rPr>
  </w:style>
  <w:style w:type="paragraph" w:styleId="Titolo2">
    <w:name w:val="heading 2"/>
    <w:basedOn w:val="Normale"/>
    <w:next w:val="Normale"/>
    <w:qFormat/>
    <w:rsid w:val="00543659"/>
    <w:pPr>
      <w:keepNext/>
      <w:spacing w:line="480" w:lineRule="auto"/>
      <w:outlineLvl w:val="1"/>
    </w:pPr>
    <w:rPr>
      <w:rFonts w:ascii="Tahoma" w:hAnsi="Tahoma" w:cs="Tahoma"/>
      <w:b/>
      <w:bCs/>
      <w:i/>
      <w:sz w:val="24"/>
      <w:szCs w:val="24"/>
    </w:rPr>
  </w:style>
  <w:style w:type="paragraph" w:styleId="Titolo3">
    <w:name w:val="heading 3"/>
    <w:basedOn w:val="Normale"/>
    <w:next w:val="Normale"/>
    <w:qFormat/>
    <w:rsid w:val="00487060"/>
    <w:pPr>
      <w:keepNext/>
      <w:jc w:val="center"/>
      <w:outlineLvl w:val="2"/>
    </w:pPr>
    <w:rPr>
      <w:rFonts w:ascii="Arial" w:hAnsi="Arial" w:cs="Arial"/>
      <w:b/>
      <w:sz w:val="24"/>
      <w:szCs w:val="24"/>
    </w:rPr>
  </w:style>
  <w:style w:type="paragraph" w:styleId="Titolo4">
    <w:name w:val="heading 4"/>
    <w:basedOn w:val="Normale"/>
    <w:next w:val="Normale"/>
    <w:qFormat/>
    <w:rsid w:val="00487060"/>
    <w:pPr>
      <w:keepNext/>
      <w:jc w:val="center"/>
      <w:outlineLvl w:val="3"/>
    </w:pPr>
    <w:rPr>
      <w:rFonts w:ascii="Arial" w:hAnsi="Arial" w:cs="Arial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rsid w:val="00280AE3"/>
    <w:pPr>
      <w:widowControl w:val="0"/>
      <w:tabs>
        <w:tab w:val="center" w:pos="4819"/>
        <w:tab w:val="right" w:pos="9638"/>
      </w:tabs>
      <w:suppressAutoHyphens/>
    </w:pPr>
    <w:rPr>
      <w:sz w:val="24"/>
    </w:rPr>
  </w:style>
  <w:style w:type="paragraph" w:styleId="Titolo">
    <w:name w:val="Title"/>
    <w:basedOn w:val="Normale"/>
    <w:next w:val="Sottotitolo"/>
    <w:qFormat/>
    <w:rsid w:val="00280AE3"/>
    <w:pPr>
      <w:widowControl w:val="0"/>
      <w:suppressAutoHyphens/>
      <w:jc w:val="center"/>
    </w:pPr>
    <w:rPr>
      <w:rFonts w:ascii="Arial" w:hAnsi="Arial" w:cs="Arial"/>
      <w:b/>
      <w:bCs/>
      <w:sz w:val="24"/>
      <w:u w:val="single"/>
    </w:rPr>
  </w:style>
  <w:style w:type="paragraph" w:styleId="Corpodeltesto2">
    <w:name w:val="Body Text 2"/>
    <w:basedOn w:val="Normale"/>
    <w:rsid w:val="00280AE3"/>
    <w:pPr>
      <w:ind w:firstLine="708"/>
      <w:jc w:val="both"/>
    </w:pPr>
    <w:rPr>
      <w:rFonts w:ascii="Arial" w:eastAsia="SimSun" w:hAnsi="Arial" w:cs="Arial"/>
      <w:sz w:val="24"/>
      <w:szCs w:val="24"/>
    </w:rPr>
  </w:style>
  <w:style w:type="paragraph" w:styleId="Sottotitolo">
    <w:name w:val="Subtitle"/>
    <w:basedOn w:val="Normale"/>
    <w:qFormat/>
    <w:rsid w:val="00280AE3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customStyle="1" w:styleId="Corpodeltesto">
    <w:name w:val="Corpo del testo"/>
    <w:basedOn w:val="Normale"/>
    <w:rsid w:val="00543659"/>
    <w:pPr>
      <w:spacing w:after="120"/>
    </w:pPr>
  </w:style>
  <w:style w:type="paragraph" w:styleId="Rientrocorpodeltesto">
    <w:name w:val="Body Text Indent"/>
    <w:basedOn w:val="Normale"/>
    <w:rsid w:val="008152E6"/>
    <w:pPr>
      <w:spacing w:after="120"/>
      <w:ind w:left="283"/>
    </w:pPr>
  </w:style>
  <w:style w:type="character" w:styleId="Collegamentoipertestuale">
    <w:name w:val="Hyperlink"/>
    <w:rsid w:val="00421B93"/>
    <w:rPr>
      <w:color w:val="0000FF"/>
      <w:u w:val="single"/>
    </w:rPr>
  </w:style>
  <w:style w:type="paragraph" w:styleId="NormaleWeb">
    <w:name w:val="Normal (Web)"/>
    <w:basedOn w:val="Normale"/>
    <w:rsid w:val="00280C04"/>
    <w:pPr>
      <w:spacing w:before="100" w:beforeAutospacing="1" w:after="100" w:afterAutospacing="1"/>
    </w:pPr>
    <w:rPr>
      <w:sz w:val="24"/>
      <w:szCs w:val="24"/>
    </w:rPr>
  </w:style>
  <w:style w:type="paragraph" w:styleId="Testocommento">
    <w:name w:val="annotation text"/>
    <w:basedOn w:val="Normale"/>
    <w:link w:val="TestocommentoCarattere"/>
    <w:unhideWhenUsed/>
    <w:rsid w:val="0064278D"/>
    <w:pPr>
      <w:widowControl w:val="0"/>
      <w:jc w:val="both"/>
    </w:pPr>
    <w:rPr>
      <w:rFonts w:ascii="Arial" w:hAnsi="Arial"/>
      <w:lang w:val="x-none" w:eastAsia="x-none"/>
    </w:rPr>
  </w:style>
  <w:style w:type="character" w:customStyle="1" w:styleId="TestocommentoCarattere">
    <w:name w:val="Testo commento Carattere"/>
    <w:link w:val="Testocommento"/>
    <w:rsid w:val="0064278D"/>
    <w:rPr>
      <w:rFonts w:ascii="Arial" w:hAnsi="Arial"/>
    </w:rPr>
  </w:style>
  <w:style w:type="paragraph" w:customStyle="1" w:styleId="Default">
    <w:name w:val="Default"/>
    <w:rsid w:val="004B713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rsid w:val="00652AD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652A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280AE3"/>
  </w:style>
  <w:style w:type="paragraph" w:styleId="Titolo1">
    <w:name w:val="heading 1"/>
    <w:basedOn w:val="Normale"/>
    <w:next w:val="Normale"/>
    <w:qFormat/>
    <w:rsid w:val="00543659"/>
    <w:pPr>
      <w:keepNext/>
      <w:spacing w:line="360" w:lineRule="auto"/>
      <w:outlineLvl w:val="0"/>
    </w:pPr>
    <w:rPr>
      <w:rFonts w:ascii="Tahoma" w:hAnsi="Tahoma" w:cs="Tahoma"/>
      <w:i/>
      <w:sz w:val="24"/>
      <w:szCs w:val="24"/>
    </w:rPr>
  </w:style>
  <w:style w:type="paragraph" w:styleId="Titolo2">
    <w:name w:val="heading 2"/>
    <w:basedOn w:val="Normale"/>
    <w:next w:val="Normale"/>
    <w:qFormat/>
    <w:rsid w:val="00543659"/>
    <w:pPr>
      <w:keepNext/>
      <w:spacing w:line="480" w:lineRule="auto"/>
      <w:outlineLvl w:val="1"/>
    </w:pPr>
    <w:rPr>
      <w:rFonts w:ascii="Tahoma" w:hAnsi="Tahoma" w:cs="Tahoma"/>
      <w:b/>
      <w:bCs/>
      <w:i/>
      <w:sz w:val="24"/>
      <w:szCs w:val="24"/>
    </w:rPr>
  </w:style>
  <w:style w:type="paragraph" w:styleId="Titolo3">
    <w:name w:val="heading 3"/>
    <w:basedOn w:val="Normale"/>
    <w:next w:val="Normale"/>
    <w:qFormat/>
    <w:rsid w:val="00487060"/>
    <w:pPr>
      <w:keepNext/>
      <w:jc w:val="center"/>
      <w:outlineLvl w:val="2"/>
    </w:pPr>
    <w:rPr>
      <w:rFonts w:ascii="Arial" w:hAnsi="Arial" w:cs="Arial"/>
      <w:b/>
      <w:sz w:val="24"/>
      <w:szCs w:val="24"/>
    </w:rPr>
  </w:style>
  <w:style w:type="paragraph" w:styleId="Titolo4">
    <w:name w:val="heading 4"/>
    <w:basedOn w:val="Normale"/>
    <w:next w:val="Normale"/>
    <w:qFormat/>
    <w:rsid w:val="00487060"/>
    <w:pPr>
      <w:keepNext/>
      <w:jc w:val="center"/>
      <w:outlineLvl w:val="3"/>
    </w:pPr>
    <w:rPr>
      <w:rFonts w:ascii="Arial" w:hAnsi="Arial" w:cs="Arial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rsid w:val="00280AE3"/>
    <w:pPr>
      <w:widowControl w:val="0"/>
      <w:tabs>
        <w:tab w:val="center" w:pos="4819"/>
        <w:tab w:val="right" w:pos="9638"/>
      </w:tabs>
      <w:suppressAutoHyphens/>
    </w:pPr>
    <w:rPr>
      <w:sz w:val="24"/>
    </w:rPr>
  </w:style>
  <w:style w:type="paragraph" w:styleId="Titolo">
    <w:name w:val="Title"/>
    <w:basedOn w:val="Normale"/>
    <w:next w:val="Sottotitolo"/>
    <w:qFormat/>
    <w:rsid w:val="00280AE3"/>
    <w:pPr>
      <w:widowControl w:val="0"/>
      <w:suppressAutoHyphens/>
      <w:jc w:val="center"/>
    </w:pPr>
    <w:rPr>
      <w:rFonts w:ascii="Arial" w:hAnsi="Arial" w:cs="Arial"/>
      <w:b/>
      <w:bCs/>
      <w:sz w:val="24"/>
      <w:u w:val="single"/>
    </w:rPr>
  </w:style>
  <w:style w:type="paragraph" w:styleId="Corpodeltesto2">
    <w:name w:val="Body Text 2"/>
    <w:basedOn w:val="Normale"/>
    <w:rsid w:val="00280AE3"/>
    <w:pPr>
      <w:ind w:firstLine="708"/>
      <w:jc w:val="both"/>
    </w:pPr>
    <w:rPr>
      <w:rFonts w:ascii="Arial" w:eastAsia="SimSun" w:hAnsi="Arial" w:cs="Arial"/>
      <w:sz w:val="24"/>
      <w:szCs w:val="24"/>
    </w:rPr>
  </w:style>
  <w:style w:type="paragraph" w:styleId="Sottotitolo">
    <w:name w:val="Subtitle"/>
    <w:basedOn w:val="Normale"/>
    <w:qFormat/>
    <w:rsid w:val="00280AE3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customStyle="1" w:styleId="Corpodeltesto">
    <w:name w:val="Corpo del testo"/>
    <w:basedOn w:val="Normale"/>
    <w:rsid w:val="00543659"/>
    <w:pPr>
      <w:spacing w:after="120"/>
    </w:pPr>
  </w:style>
  <w:style w:type="paragraph" w:styleId="Rientrocorpodeltesto">
    <w:name w:val="Body Text Indent"/>
    <w:basedOn w:val="Normale"/>
    <w:rsid w:val="008152E6"/>
    <w:pPr>
      <w:spacing w:after="120"/>
      <w:ind w:left="283"/>
    </w:pPr>
  </w:style>
  <w:style w:type="character" w:styleId="Collegamentoipertestuale">
    <w:name w:val="Hyperlink"/>
    <w:rsid w:val="00421B93"/>
    <w:rPr>
      <w:color w:val="0000FF"/>
      <w:u w:val="single"/>
    </w:rPr>
  </w:style>
  <w:style w:type="paragraph" w:styleId="NormaleWeb">
    <w:name w:val="Normal (Web)"/>
    <w:basedOn w:val="Normale"/>
    <w:rsid w:val="00280C04"/>
    <w:pPr>
      <w:spacing w:before="100" w:beforeAutospacing="1" w:after="100" w:afterAutospacing="1"/>
    </w:pPr>
    <w:rPr>
      <w:sz w:val="24"/>
      <w:szCs w:val="24"/>
    </w:rPr>
  </w:style>
  <w:style w:type="paragraph" w:styleId="Testocommento">
    <w:name w:val="annotation text"/>
    <w:basedOn w:val="Normale"/>
    <w:link w:val="TestocommentoCarattere"/>
    <w:unhideWhenUsed/>
    <w:rsid w:val="0064278D"/>
    <w:pPr>
      <w:widowControl w:val="0"/>
      <w:jc w:val="both"/>
    </w:pPr>
    <w:rPr>
      <w:rFonts w:ascii="Arial" w:hAnsi="Arial"/>
      <w:lang w:val="x-none" w:eastAsia="x-none"/>
    </w:rPr>
  </w:style>
  <w:style w:type="character" w:customStyle="1" w:styleId="TestocommentoCarattere">
    <w:name w:val="Testo commento Carattere"/>
    <w:link w:val="Testocommento"/>
    <w:rsid w:val="0064278D"/>
    <w:rPr>
      <w:rFonts w:ascii="Arial" w:hAnsi="Arial"/>
    </w:rPr>
  </w:style>
  <w:style w:type="paragraph" w:customStyle="1" w:styleId="Default">
    <w:name w:val="Default"/>
    <w:rsid w:val="004B713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rsid w:val="00652AD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652A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06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46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53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84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88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67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451</Words>
  <Characters>2573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ROSSANA SPARACINO</dc:creator>
  <cp:lastModifiedBy>ROSSANA SPARACINO</cp:lastModifiedBy>
  <cp:revision>5</cp:revision>
  <cp:lastPrinted>2025-02-05T13:28:00Z</cp:lastPrinted>
  <dcterms:created xsi:type="dcterms:W3CDTF">2025-02-05T12:44:00Z</dcterms:created>
  <dcterms:modified xsi:type="dcterms:W3CDTF">2025-02-05T16:34:00Z</dcterms:modified>
</cp:coreProperties>
</file>