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7A40" w14:textId="157AD59E" w:rsidR="00280AE3" w:rsidRDefault="00EC23CD" w:rsidP="00280AE3">
      <w:pPr>
        <w:jc w:val="center"/>
      </w:pPr>
      <w:r>
        <w:rPr>
          <w:noProof/>
        </w:rPr>
        <w:drawing>
          <wp:inline distT="0" distB="0" distL="0" distR="0" wp14:anchorId="70F910CC" wp14:editId="0C84F385">
            <wp:extent cx="2179266" cy="444037"/>
            <wp:effectExtent l="0" t="0" r="0" b="0"/>
            <wp:docPr id="5631697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9739" name="Immagine 5631697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923" cy="45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="00CD01E6">
        <w:rPr>
          <w:noProof/>
        </w:rPr>
        <w:drawing>
          <wp:inline distT="0" distB="0" distL="0" distR="0" wp14:anchorId="2940627D" wp14:editId="29754973">
            <wp:extent cx="2107923" cy="468865"/>
            <wp:effectExtent l="0" t="0" r="6985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63" cy="49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D0CD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3812235D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2AE366ED" w14:textId="77777777" w:rsidR="00280AE3" w:rsidRPr="00EC23CD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6"/>
          <w:szCs w:val="16"/>
        </w:rPr>
      </w:pPr>
      <w:r w:rsidRPr="00EC23CD">
        <w:rPr>
          <w:rFonts w:ascii="Arial" w:eastAsia="Lucida Sans Unicode" w:hAnsi="Arial" w:cs="Arial"/>
          <w:color w:val="008000"/>
          <w:sz w:val="16"/>
          <w:szCs w:val="16"/>
        </w:rPr>
        <w:t xml:space="preserve">Via Trotti, </w:t>
      </w:r>
      <w:proofErr w:type="gramStart"/>
      <w:r w:rsidRPr="00EC23CD">
        <w:rPr>
          <w:rFonts w:ascii="Arial" w:eastAsia="Lucida Sans Unicode" w:hAnsi="Arial" w:cs="Arial"/>
          <w:color w:val="008000"/>
          <w:sz w:val="16"/>
          <w:szCs w:val="16"/>
        </w:rPr>
        <w:t>122  -</w:t>
      </w:r>
      <w:proofErr w:type="gramEnd"/>
      <w:r w:rsidRPr="00EC23CD">
        <w:rPr>
          <w:rFonts w:ascii="Arial" w:eastAsia="Lucida Sans Unicode" w:hAnsi="Arial" w:cs="Arial"/>
          <w:color w:val="008000"/>
          <w:sz w:val="16"/>
          <w:szCs w:val="16"/>
        </w:rPr>
        <w:t xml:space="preserve">  151</w:t>
      </w:r>
      <w:r w:rsidR="00B446A0" w:rsidRPr="00EC23CD">
        <w:rPr>
          <w:rFonts w:ascii="Arial" w:eastAsia="Lucida Sans Unicode" w:hAnsi="Arial" w:cs="Arial"/>
          <w:color w:val="008000"/>
          <w:sz w:val="16"/>
          <w:szCs w:val="16"/>
        </w:rPr>
        <w:t>21</w:t>
      </w:r>
      <w:r w:rsidRPr="00EC23CD">
        <w:rPr>
          <w:rFonts w:ascii="Arial" w:eastAsia="Lucida Sans Unicode" w:hAnsi="Arial" w:cs="Arial"/>
          <w:color w:val="008000"/>
          <w:sz w:val="16"/>
          <w:szCs w:val="16"/>
        </w:rPr>
        <w:t xml:space="preserve"> </w:t>
      </w:r>
      <w:proofErr w:type="gramStart"/>
      <w:r w:rsidRPr="00EC23CD">
        <w:rPr>
          <w:rFonts w:ascii="Arial" w:eastAsia="Lucida Sans Unicode" w:hAnsi="Arial" w:cs="Arial"/>
          <w:color w:val="008000"/>
          <w:sz w:val="16"/>
          <w:szCs w:val="16"/>
        </w:rPr>
        <w:t>Alessandria  -</w:t>
      </w:r>
      <w:proofErr w:type="gramEnd"/>
      <w:r w:rsidRPr="00EC23CD">
        <w:rPr>
          <w:rFonts w:ascii="Arial" w:eastAsia="Lucida Sans Unicode" w:hAnsi="Arial" w:cs="Arial"/>
          <w:color w:val="008000"/>
          <w:sz w:val="16"/>
          <w:szCs w:val="16"/>
        </w:rPr>
        <w:t xml:space="preserve">  </w:t>
      </w:r>
      <w:proofErr w:type="gramStart"/>
      <w:r w:rsidRPr="00EC23CD">
        <w:rPr>
          <w:rFonts w:ascii="Arial" w:eastAsia="Lucida Sans Unicode" w:hAnsi="Arial" w:cs="Arial"/>
          <w:color w:val="008000"/>
          <w:sz w:val="16"/>
          <w:szCs w:val="16"/>
        </w:rPr>
        <w:t>Tel  0131</w:t>
      </w:r>
      <w:proofErr w:type="gramEnd"/>
      <w:r w:rsidRPr="00EC23CD">
        <w:rPr>
          <w:rFonts w:ascii="Arial" w:eastAsia="Lucida Sans Unicode" w:hAnsi="Arial" w:cs="Arial"/>
          <w:color w:val="008000"/>
          <w:sz w:val="16"/>
          <w:szCs w:val="16"/>
        </w:rPr>
        <w:t>/ 43151-</w:t>
      </w:r>
      <w:proofErr w:type="gramStart"/>
      <w:r w:rsidRPr="00EC23CD">
        <w:rPr>
          <w:rFonts w:ascii="Arial" w:eastAsia="Lucida Sans Unicode" w:hAnsi="Arial" w:cs="Arial"/>
          <w:color w:val="008000"/>
          <w:sz w:val="16"/>
          <w:szCs w:val="16"/>
        </w:rPr>
        <w:t>2  -</w:t>
      </w:r>
      <w:proofErr w:type="gramEnd"/>
      <w:r w:rsidRPr="00EC23CD">
        <w:rPr>
          <w:rFonts w:ascii="Arial" w:eastAsia="Lucida Sans Unicode" w:hAnsi="Arial" w:cs="Arial"/>
          <w:color w:val="008000"/>
          <w:sz w:val="16"/>
          <w:szCs w:val="16"/>
        </w:rPr>
        <w:t xml:space="preserve">  Fax 0131/ 263842</w:t>
      </w:r>
    </w:p>
    <w:p w14:paraId="70F05827" w14:textId="77777777" w:rsidR="00280AE3" w:rsidRPr="00EC23CD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6"/>
          <w:szCs w:val="16"/>
          <w:u w:val="none"/>
        </w:rPr>
      </w:pPr>
      <w:r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 xml:space="preserve">E-mail Ufficio </w:t>
      </w:r>
      <w:proofErr w:type="gramStart"/>
      <w:r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 xml:space="preserve">Stampa:  </w:t>
      </w:r>
      <w:r w:rsidR="00E1637F"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stampa</w:t>
      </w:r>
      <w:r w:rsidRPr="00EC23CD">
        <w:rPr>
          <w:rFonts w:eastAsia="Lucida Sans Unicode"/>
          <w:b w:val="0"/>
          <w:bCs w:val="0"/>
          <w:color w:val="008000"/>
          <w:sz w:val="16"/>
          <w:szCs w:val="16"/>
          <w:u w:val="none"/>
        </w:rPr>
        <w:t>@confagricolturalessandria.it</w:t>
      </w:r>
      <w:proofErr w:type="gramEnd"/>
    </w:p>
    <w:p w14:paraId="4F72CA00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01BC4955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F55E180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2A9F5EB6" w14:textId="38EBD29E" w:rsidR="00EC23CD" w:rsidRDefault="002B1F5F" w:rsidP="00EC23C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 donne pastore si raccontano: chi sono e cosa fanno </w:t>
      </w:r>
      <w:r w:rsidR="000829DC">
        <w:rPr>
          <w:rFonts w:ascii="Arial" w:hAnsi="Arial" w:cs="Arial"/>
          <w:b/>
          <w:bCs/>
          <w:sz w:val="24"/>
          <w:szCs w:val="24"/>
        </w:rPr>
        <w:t>oggi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991292">
        <w:rPr>
          <w:rFonts w:ascii="Arial" w:hAnsi="Arial" w:cs="Arial"/>
          <w:b/>
          <w:bCs/>
          <w:sz w:val="24"/>
          <w:szCs w:val="24"/>
        </w:rPr>
        <w:t xml:space="preserve">Dialogo con le </w:t>
      </w:r>
      <w:r w:rsidR="00997C66">
        <w:rPr>
          <w:rFonts w:ascii="Arial" w:hAnsi="Arial" w:cs="Arial"/>
          <w:b/>
          <w:bCs/>
          <w:sz w:val="24"/>
          <w:szCs w:val="24"/>
        </w:rPr>
        <w:t>imprenditrici agricole</w:t>
      </w:r>
      <w:r w:rsidR="00991292">
        <w:rPr>
          <w:rFonts w:ascii="Arial" w:hAnsi="Arial" w:cs="Arial"/>
          <w:b/>
          <w:bCs/>
          <w:sz w:val="24"/>
          <w:szCs w:val="24"/>
        </w:rPr>
        <w:t xml:space="preserve"> per sfatare</w:t>
      </w:r>
      <w:r>
        <w:rPr>
          <w:rFonts w:ascii="Arial" w:hAnsi="Arial" w:cs="Arial"/>
          <w:b/>
          <w:bCs/>
          <w:sz w:val="24"/>
          <w:szCs w:val="24"/>
        </w:rPr>
        <w:t xml:space="preserve"> luoghi comuni e falsi miti</w:t>
      </w:r>
    </w:p>
    <w:p w14:paraId="04097528" w14:textId="77777777" w:rsidR="00991292" w:rsidRDefault="00991292" w:rsidP="00EC23C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DE6B76E" w14:textId="2CB16092" w:rsidR="002B1F5F" w:rsidRPr="002B1F5F" w:rsidRDefault="002B1F5F" w:rsidP="00EC23C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2B1F5F">
        <w:rPr>
          <w:rFonts w:ascii="Arial" w:hAnsi="Arial" w:cs="Arial"/>
          <w:b/>
          <w:bCs/>
          <w:i/>
          <w:iCs/>
          <w:sz w:val="22"/>
          <w:szCs w:val="22"/>
        </w:rPr>
        <w:t>L’evento organizzato nell’ambito d</w:t>
      </w:r>
      <w:r w:rsidR="00991292">
        <w:rPr>
          <w:rFonts w:ascii="Arial" w:hAnsi="Arial" w:cs="Arial"/>
          <w:b/>
          <w:bCs/>
          <w:i/>
          <w:iCs/>
          <w:sz w:val="22"/>
          <w:szCs w:val="22"/>
        </w:rPr>
        <w:t>el calendario</w:t>
      </w:r>
      <w:r w:rsidRPr="002B1F5F">
        <w:rPr>
          <w:rFonts w:ascii="Arial" w:hAnsi="Arial" w:cs="Arial"/>
          <w:b/>
          <w:bCs/>
          <w:i/>
          <w:iCs/>
          <w:sz w:val="22"/>
          <w:szCs w:val="22"/>
        </w:rPr>
        <w:t xml:space="preserve"> Marzo Donna</w:t>
      </w:r>
    </w:p>
    <w:p w14:paraId="0F0E5881" w14:textId="77777777" w:rsidR="002B1F5F" w:rsidRDefault="002B1F5F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C03B5C" w14:textId="20279F34" w:rsidR="00EC23CD" w:rsidRPr="00EC23CD" w:rsidRDefault="002B1F5F" w:rsidP="00991292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91292">
        <w:rPr>
          <w:rFonts w:ascii="Arial" w:hAnsi="Arial" w:cs="Arial"/>
          <w:b/>
          <w:bCs/>
          <w:sz w:val="22"/>
          <w:szCs w:val="22"/>
        </w:rPr>
        <w:t xml:space="preserve">Alessia </w:t>
      </w:r>
      <w:r w:rsidRPr="00991292">
        <w:rPr>
          <w:rFonts w:ascii="Arial" w:hAnsi="Arial" w:cs="Arial"/>
          <w:sz w:val="22"/>
          <w:szCs w:val="22"/>
        </w:rPr>
        <w:t>e</w:t>
      </w:r>
      <w:r w:rsidRPr="00991292">
        <w:rPr>
          <w:rFonts w:ascii="Arial" w:hAnsi="Arial" w:cs="Arial"/>
          <w:b/>
          <w:bCs/>
          <w:sz w:val="22"/>
          <w:szCs w:val="22"/>
        </w:rPr>
        <w:t xml:space="preserve"> Arianna Bruzzone</w:t>
      </w:r>
      <w:r>
        <w:rPr>
          <w:rFonts w:ascii="Arial" w:hAnsi="Arial" w:cs="Arial"/>
          <w:sz w:val="22"/>
          <w:szCs w:val="22"/>
        </w:rPr>
        <w:t xml:space="preserve"> sono due sorelle alessandrine, imprenditrici agricole, che ogni anno portano in alpeggio, sull’Appennino tra Piemonte e Liguria, la propria mandria</w:t>
      </w:r>
      <w:r w:rsidR="006C5787">
        <w:rPr>
          <w:rFonts w:ascii="Arial" w:hAnsi="Arial" w:cs="Arial"/>
          <w:sz w:val="22"/>
          <w:szCs w:val="22"/>
        </w:rPr>
        <w:t xml:space="preserve"> di bovini</w:t>
      </w:r>
      <w:r>
        <w:rPr>
          <w:rFonts w:ascii="Arial" w:hAnsi="Arial" w:cs="Arial"/>
          <w:sz w:val="22"/>
          <w:szCs w:val="22"/>
        </w:rPr>
        <w:t xml:space="preserve">. </w:t>
      </w:r>
      <w:r w:rsidRPr="00991292">
        <w:rPr>
          <w:rFonts w:ascii="Arial" w:hAnsi="Arial" w:cs="Arial"/>
          <w:b/>
          <w:bCs/>
          <w:sz w:val="22"/>
          <w:szCs w:val="22"/>
        </w:rPr>
        <w:t>Vittoria Riboni</w:t>
      </w:r>
      <w:r>
        <w:rPr>
          <w:rFonts w:ascii="Arial" w:hAnsi="Arial" w:cs="Arial"/>
          <w:sz w:val="22"/>
          <w:szCs w:val="22"/>
        </w:rPr>
        <w:t xml:space="preserve"> è ingegnere </w:t>
      </w:r>
      <w:r w:rsidR="00991292">
        <w:rPr>
          <w:rFonts w:ascii="Arial" w:hAnsi="Arial" w:cs="Arial"/>
          <w:sz w:val="22"/>
          <w:szCs w:val="22"/>
        </w:rPr>
        <w:t>dell’Ambiente e del Territorio</w:t>
      </w:r>
      <w:r>
        <w:rPr>
          <w:rFonts w:ascii="Arial" w:hAnsi="Arial" w:cs="Arial"/>
          <w:sz w:val="22"/>
          <w:szCs w:val="22"/>
        </w:rPr>
        <w:t xml:space="preserve">; </w:t>
      </w:r>
      <w:r w:rsidR="00991292">
        <w:rPr>
          <w:rFonts w:ascii="Arial" w:hAnsi="Arial" w:cs="Arial"/>
          <w:sz w:val="22"/>
          <w:szCs w:val="22"/>
        </w:rPr>
        <w:t>nel 201</w:t>
      </w:r>
      <w:r w:rsidR="002530BD">
        <w:rPr>
          <w:rFonts w:ascii="Arial" w:hAnsi="Arial" w:cs="Arial"/>
          <w:sz w:val="22"/>
          <w:szCs w:val="22"/>
        </w:rPr>
        <w:t>2</w:t>
      </w:r>
      <w:r w:rsidR="00991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 lasciato Milano per dedicarsi all’allevamento di capre</w:t>
      </w:r>
      <w:r w:rsidR="00022D76">
        <w:rPr>
          <w:rFonts w:ascii="Arial" w:hAnsi="Arial" w:cs="Arial"/>
          <w:sz w:val="22"/>
          <w:szCs w:val="22"/>
        </w:rPr>
        <w:t xml:space="preserve"> da latte</w:t>
      </w:r>
      <w:r>
        <w:rPr>
          <w:rFonts w:ascii="Arial" w:hAnsi="Arial" w:cs="Arial"/>
          <w:sz w:val="22"/>
          <w:szCs w:val="22"/>
        </w:rPr>
        <w:t xml:space="preserve">, a Premia (VC). Sono “donne resilienti” che, nonostante le tante difficoltà, hanno deciso di non rinunciare a portare avanti un mestiere tradizionalmente non associato alla figura femminile. Parte da qui un racconto a più voci che si terrà </w:t>
      </w:r>
      <w:r w:rsidR="00991292" w:rsidRPr="00991292">
        <w:rPr>
          <w:rFonts w:ascii="Arial" w:hAnsi="Arial" w:cs="Arial"/>
          <w:b/>
          <w:bCs/>
          <w:sz w:val="22"/>
          <w:szCs w:val="22"/>
        </w:rPr>
        <w:t>giovedì 19 marzo</w:t>
      </w:r>
      <w:r w:rsidR="00991292">
        <w:rPr>
          <w:rFonts w:ascii="Arial" w:hAnsi="Arial" w:cs="Arial"/>
          <w:sz w:val="22"/>
          <w:szCs w:val="22"/>
        </w:rPr>
        <w:t xml:space="preserve">, </w:t>
      </w:r>
      <w:r w:rsidR="00991292" w:rsidRPr="00EC23CD">
        <w:rPr>
          <w:rFonts w:ascii="Arial" w:hAnsi="Arial" w:cs="Arial"/>
          <w:sz w:val="22"/>
          <w:szCs w:val="22"/>
        </w:rPr>
        <w:t>nella sede di Confagricoltura Alessandria, in via Trotti, 122, alle ore 17</w:t>
      </w:r>
      <w:r w:rsidR="00991292">
        <w:rPr>
          <w:rFonts w:ascii="Arial" w:hAnsi="Arial" w:cs="Arial"/>
          <w:sz w:val="22"/>
          <w:szCs w:val="22"/>
        </w:rPr>
        <w:t xml:space="preserve">, dal titolo </w:t>
      </w:r>
      <w:r w:rsidR="00991292" w:rsidRPr="00EC23CD">
        <w:rPr>
          <w:rFonts w:ascii="Arial" w:hAnsi="Arial" w:cs="Arial"/>
          <w:sz w:val="22"/>
          <w:szCs w:val="22"/>
        </w:rPr>
        <w:t>“Professioniste della Terra: storie di agricoltura e pastorizia al Femminile”</w:t>
      </w:r>
      <w:r w:rsidR="00991292">
        <w:rPr>
          <w:rFonts w:ascii="Arial" w:hAnsi="Arial" w:cs="Arial"/>
          <w:sz w:val="22"/>
          <w:szCs w:val="22"/>
        </w:rPr>
        <w:t xml:space="preserve">, promosso da </w:t>
      </w:r>
      <w:r w:rsidR="00EC23CD" w:rsidRPr="00EC23CD">
        <w:rPr>
          <w:rFonts w:ascii="Arial" w:hAnsi="Arial" w:cs="Arial"/>
          <w:sz w:val="22"/>
          <w:szCs w:val="22"/>
        </w:rPr>
        <w:t xml:space="preserve">Confagricoltura Donna Alessandria </w:t>
      </w:r>
      <w:r w:rsidR="00991292">
        <w:rPr>
          <w:rFonts w:ascii="Arial" w:hAnsi="Arial" w:cs="Arial"/>
          <w:sz w:val="22"/>
          <w:szCs w:val="22"/>
        </w:rPr>
        <w:t xml:space="preserve">e Confagricoltura Alessandria, inserito nel calendario degli eventi di Marzo Donna, del comune di Alessandria. </w:t>
      </w:r>
    </w:p>
    <w:p w14:paraId="7A1DD429" w14:textId="77777777" w:rsidR="00991292" w:rsidRDefault="00991292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B1FAA9" w14:textId="1926A1E7" w:rsidR="00EC23CD" w:rsidRPr="00EC23CD" w:rsidRDefault="00EC23CD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23CD">
        <w:rPr>
          <w:rFonts w:ascii="Arial" w:hAnsi="Arial" w:cs="Arial"/>
          <w:sz w:val="22"/>
          <w:szCs w:val="22"/>
        </w:rPr>
        <w:t>“Un tema che nasce nell’anno</w:t>
      </w:r>
      <w:r w:rsidR="00431DC4">
        <w:rPr>
          <w:rFonts w:ascii="Arial" w:hAnsi="Arial" w:cs="Arial"/>
          <w:sz w:val="22"/>
          <w:szCs w:val="22"/>
        </w:rPr>
        <w:t>,</w:t>
      </w:r>
      <w:r w:rsidRPr="00EC23CD">
        <w:rPr>
          <w:rFonts w:ascii="Arial" w:hAnsi="Arial" w:cs="Arial"/>
          <w:sz w:val="22"/>
          <w:szCs w:val="22"/>
        </w:rPr>
        <w:t xml:space="preserve"> il 2026</w:t>
      </w:r>
      <w:r w:rsidR="00431DC4">
        <w:rPr>
          <w:rFonts w:ascii="Arial" w:hAnsi="Arial" w:cs="Arial"/>
          <w:sz w:val="22"/>
          <w:szCs w:val="22"/>
        </w:rPr>
        <w:t>,</w:t>
      </w:r>
      <w:r w:rsidRPr="00EC23CD">
        <w:rPr>
          <w:rFonts w:ascii="Arial" w:hAnsi="Arial" w:cs="Arial"/>
          <w:sz w:val="22"/>
          <w:szCs w:val="22"/>
        </w:rPr>
        <w:t xml:space="preserve"> che le Nazioni Unite hanno proclamato Anno Internazionale delle Donne Agricoltrici (IYWF 2026), un’iniziativa volta a valorizzare il ruolo cruciale delle donne rurali nella sicurezza alimentare e a ridurre le disuguaglianze strutturali nel settore agricolo. Questa celebrazione mira a promuovere la parità di genere e a sostenere l'imprenditoria femminile. Nonostante rappresentino circa il 41% della forza lavoro agricola mondiale, le donne operano ancora oggi in condizioni di svantaggio rispetto agli uomini: pensiamo, ad esempio, alla possibilità di acce</w:t>
      </w:r>
      <w:r w:rsidR="00431DC4">
        <w:rPr>
          <w:rFonts w:ascii="Arial" w:hAnsi="Arial" w:cs="Arial"/>
          <w:sz w:val="22"/>
          <w:szCs w:val="22"/>
        </w:rPr>
        <w:t>dere al</w:t>
      </w:r>
      <w:r w:rsidRPr="00EC23CD">
        <w:rPr>
          <w:rFonts w:ascii="Arial" w:hAnsi="Arial" w:cs="Arial"/>
          <w:sz w:val="22"/>
          <w:szCs w:val="22"/>
        </w:rPr>
        <w:t xml:space="preserve"> credito o alla difficoltà, comune a tutte le donne, di conciliare l’attività lavorativa con la gestione domestica”, spiega la presidente di Confagricoltura Donna Alessandria </w:t>
      </w:r>
      <w:r w:rsidRPr="00EC23CD">
        <w:rPr>
          <w:rFonts w:ascii="Arial" w:hAnsi="Arial" w:cs="Arial"/>
          <w:b/>
          <w:bCs/>
          <w:sz w:val="22"/>
          <w:szCs w:val="22"/>
        </w:rPr>
        <w:t>Michela Marenco</w:t>
      </w:r>
      <w:r w:rsidRPr="00EC23CD">
        <w:rPr>
          <w:rFonts w:ascii="Arial" w:hAnsi="Arial" w:cs="Arial"/>
          <w:sz w:val="22"/>
          <w:szCs w:val="22"/>
        </w:rPr>
        <w:t xml:space="preserve">. </w:t>
      </w:r>
    </w:p>
    <w:p w14:paraId="09E9EEC1" w14:textId="66308F2A" w:rsidR="00EC23CD" w:rsidRPr="00EC23CD" w:rsidRDefault="00991292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EC23CD" w:rsidRPr="00EC23CD">
        <w:rPr>
          <w:rFonts w:ascii="Arial" w:hAnsi="Arial" w:cs="Arial"/>
          <w:sz w:val="22"/>
          <w:szCs w:val="22"/>
        </w:rPr>
        <w:t xml:space="preserve"> 2026 </w:t>
      </w:r>
      <w:r>
        <w:rPr>
          <w:rFonts w:ascii="Arial" w:hAnsi="Arial" w:cs="Arial"/>
          <w:sz w:val="22"/>
          <w:szCs w:val="22"/>
        </w:rPr>
        <w:t xml:space="preserve">non </w:t>
      </w:r>
      <w:r w:rsidR="00EC23CD" w:rsidRPr="00EC23CD">
        <w:rPr>
          <w:rFonts w:ascii="Arial" w:hAnsi="Arial" w:cs="Arial"/>
          <w:sz w:val="22"/>
          <w:szCs w:val="22"/>
        </w:rPr>
        <w:t xml:space="preserve">è </w:t>
      </w:r>
      <w:r>
        <w:rPr>
          <w:rFonts w:ascii="Arial" w:hAnsi="Arial" w:cs="Arial"/>
          <w:sz w:val="22"/>
          <w:szCs w:val="22"/>
        </w:rPr>
        <w:t xml:space="preserve">solo </w:t>
      </w:r>
      <w:r w:rsidR="00EC23CD" w:rsidRPr="00EC23CD">
        <w:rPr>
          <w:rFonts w:ascii="Arial" w:hAnsi="Arial" w:cs="Arial"/>
          <w:sz w:val="22"/>
          <w:szCs w:val="22"/>
        </w:rPr>
        <w:t xml:space="preserve">l’Anno Internazionale delle Donne Agricoltrici: la </w:t>
      </w:r>
      <w:proofErr w:type="spellStart"/>
      <w:r w:rsidR="00EC23CD" w:rsidRPr="00EC23CD">
        <w:rPr>
          <w:rFonts w:ascii="Arial" w:hAnsi="Arial" w:cs="Arial"/>
          <w:sz w:val="22"/>
          <w:szCs w:val="22"/>
        </w:rPr>
        <w:t>Fao</w:t>
      </w:r>
      <w:proofErr w:type="spellEnd"/>
      <w:r w:rsidR="00EC23CD" w:rsidRPr="00EC23CD">
        <w:rPr>
          <w:rFonts w:ascii="Arial" w:hAnsi="Arial" w:cs="Arial"/>
          <w:sz w:val="22"/>
          <w:szCs w:val="22"/>
        </w:rPr>
        <w:t xml:space="preserve">, proprio in concomitanza con la proclamazione dell’Onu, lancia l'Anno Internazionale dei pascoli e dei pastori, per sensibilizzare e valorizzare il contributo vitale che </w:t>
      </w:r>
      <w:r w:rsidR="00431DC4">
        <w:rPr>
          <w:rFonts w:ascii="Arial" w:hAnsi="Arial" w:cs="Arial"/>
          <w:sz w:val="22"/>
          <w:szCs w:val="22"/>
        </w:rPr>
        <w:t xml:space="preserve">questi </w:t>
      </w:r>
      <w:r w:rsidR="00EC23CD" w:rsidRPr="00EC23CD">
        <w:rPr>
          <w:rFonts w:ascii="Arial" w:hAnsi="Arial" w:cs="Arial"/>
          <w:sz w:val="22"/>
          <w:szCs w:val="22"/>
        </w:rPr>
        <w:t>danno ai sistemi agroalimentari sostenibili, alla conservazione della biodiversità e alla resilienza climatica.</w:t>
      </w:r>
    </w:p>
    <w:p w14:paraId="353E3F0A" w14:textId="0C9B23A9" w:rsidR="00EC23CD" w:rsidRPr="00EC23CD" w:rsidRDefault="00EC23CD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23CD">
        <w:rPr>
          <w:rFonts w:ascii="Arial" w:hAnsi="Arial" w:cs="Arial"/>
          <w:sz w:val="22"/>
          <w:szCs w:val="22"/>
        </w:rPr>
        <w:t xml:space="preserve">“Attraverso questo incontro vorremmo </w:t>
      </w:r>
      <w:r w:rsidR="00991292">
        <w:rPr>
          <w:rFonts w:ascii="Arial" w:hAnsi="Arial" w:cs="Arial"/>
          <w:sz w:val="22"/>
          <w:szCs w:val="22"/>
        </w:rPr>
        <w:t>contribuire a</w:t>
      </w:r>
      <w:r w:rsidRPr="00EC23CD">
        <w:rPr>
          <w:rFonts w:ascii="Arial" w:hAnsi="Arial" w:cs="Arial"/>
          <w:sz w:val="22"/>
          <w:szCs w:val="22"/>
        </w:rPr>
        <w:t xml:space="preserve"> sfatare l’immagine della vita bucolica tra campi e pascoli. Oggi le donne impegnate in agricoltura sono sempre più frequentemente laureate, utilizzano tecnologie innovative e si fidano della scienza, senza la quale oggi sarebbe difficile portare avanti il lavoro in agricoltura”</w:t>
      </w:r>
      <w:r>
        <w:rPr>
          <w:rFonts w:ascii="Arial" w:hAnsi="Arial" w:cs="Arial"/>
          <w:sz w:val="22"/>
          <w:szCs w:val="22"/>
        </w:rPr>
        <w:t xml:space="preserve">, aggiunge la presidente di Confagricoltura Alessandria </w:t>
      </w:r>
      <w:r w:rsidRPr="00EC23CD">
        <w:rPr>
          <w:rFonts w:ascii="Arial" w:hAnsi="Arial" w:cs="Arial"/>
          <w:b/>
          <w:bCs/>
          <w:sz w:val="22"/>
          <w:szCs w:val="22"/>
        </w:rPr>
        <w:t>Paola Sacco</w:t>
      </w:r>
      <w:r w:rsidRPr="00EC23CD">
        <w:rPr>
          <w:rFonts w:ascii="Arial" w:hAnsi="Arial" w:cs="Arial"/>
          <w:sz w:val="22"/>
          <w:szCs w:val="22"/>
        </w:rPr>
        <w:t xml:space="preserve">. </w:t>
      </w:r>
    </w:p>
    <w:p w14:paraId="0125088B" w14:textId="77777777" w:rsidR="00991292" w:rsidRDefault="00991292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052B3D" w14:textId="7FBFEE47" w:rsidR="00EC23CD" w:rsidRPr="00EC23CD" w:rsidRDefault="00991292" w:rsidP="00EC23C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Introducono l’incontro </w:t>
      </w:r>
      <w:r w:rsidRPr="00EC23CD">
        <w:rPr>
          <w:rFonts w:ascii="Arial" w:hAnsi="Arial" w:cs="Arial"/>
          <w:b/>
          <w:bCs/>
          <w:sz w:val="22"/>
          <w:szCs w:val="22"/>
        </w:rPr>
        <w:t>Michela Marenco</w:t>
      </w:r>
      <w:r w:rsidRPr="00EC23CD">
        <w:rPr>
          <w:rFonts w:ascii="Arial" w:hAnsi="Arial" w:cs="Arial"/>
          <w:sz w:val="22"/>
          <w:szCs w:val="22"/>
        </w:rPr>
        <w:t xml:space="preserve">, imprenditrice agricola di Strevi, presidente di Confagricoltura Donna Alessandria e Confagricoltura Donna Piemonte; </w:t>
      </w:r>
      <w:r w:rsidRPr="00EC23CD">
        <w:rPr>
          <w:rFonts w:ascii="Arial" w:hAnsi="Arial" w:cs="Arial"/>
          <w:b/>
          <w:bCs/>
          <w:sz w:val="22"/>
          <w:szCs w:val="22"/>
        </w:rPr>
        <w:t>Paola Sacco</w:t>
      </w:r>
      <w:r w:rsidRPr="00EC23CD">
        <w:rPr>
          <w:rFonts w:ascii="Arial" w:hAnsi="Arial" w:cs="Arial"/>
          <w:sz w:val="22"/>
          <w:szCs w:val="22"/>
        </w:rPr>
        <w:t>, presidente di Confagricoltura Alessandria</w:t>
      </w:r>
      <w:r>
        <w:rPr>
          <w:rFonts w:ascii="Arial" w:hAnsi="Arial" w:cs="Arial"/>
          <w:sz w:val="22"/>
          <w:szCs w:val="22"/>
        </w:rPr>
        <w:t>. Nel corso del</w:t>
      </w:r>
      <w:r w:rsidRPr="00EC23CD">
        <w:rPr>
          <w:rFonts w:ascii="Arial" w:hAnsi="Arial" w:cs="Arial"/>
          <w:sz w:val="22"/>
          <w:szCs w:val="22"/>
        </w:rPr>
        <w:t xml:space="preserve"> dialogo aperto, </w:t>
      </w:r>
      <w:r>
        <w:rPr>
          <w:rFonts w:ascii="Arial" w:hAnsi="Arial" w:cs="Arial"/>
          <w:sz w:val="22"/>
          <w:szCs w:val="22"/>
        </w:rPr>
        <w:t xml:space="preserve">le tre imprenditrici </w:t>
      </w:r>
      <w:r w:rsidRPr="00EC23CD">
        <w:rPr>
          <w:rFonts w:ascii="Arial" w:hAnsi="Arial" w:cs="Arial"/>
          <w:sz w:val="22"/>
          <w:szCs w:val="22"/>
        </w:rPr>
        <w:t>racconteranno la propria esperienza di lavoro e di vita, tra soddisfazioni, preoccupazioni e traguardi da raggiungere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B8B802" w14:textId="77777777" w:rsidR="00900F86" w:rsidRPr="00EC23CD" w:rsidRDefault="00900F86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90F2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1E0B46A5" w14:textId="77C71812" w:rsidR="00823FAA" w:rsidRPr="003D3BE4" w:rsidRDefault="00823FAA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EC23CD">
        <w:rPr>
          <w:rFonts w:ascii="Arial" w:hAnsi="Arial" w:cs="Arial"/>
          <w:sz w:val="22"/>
          <w:szCs w:val="22"/>
        </w:rPr>
        <w:t>1</w:t>
      </w:r>
      <w:r w:rsidR="004E0BCA">
        <w:rPr>
          <w:rFonts w:ascii="Arial" w:hAnsi="Arial" w:cs="Arial"/>
          <w:sz w:val="22"/>
          <w:szCs w:val="22"/>
        </w:rPr>
        <w:t>3</w:t>
      </w:r>
      <w:r w:rsidR="00EC23CD">
        <w:rPr>
          <w:rFonts w:ascii="Arial" w:hAnsi="Arial" w:cs="Arial"/>
          <w:sz w:val="22"/>
          <w:szCs w:val="22"/>
        </w:rPr>
        <w:t xml:space="preserve"> marzo 2026</w:t>
      </w:r>
    </w:p>
    <w:p w14:paraId="31A1DA4C" w14:textId="77777777" w:rsidR="00823FAA" w:rsidRDefault="00823FAA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173051">
    <w:abstractNumId w:val="1"/>
  </w:num>
  <w:num w:numId="2" w16cid:durableId="1837572663">
    <w:abstractNumId w:val="0"/>
  </w:num>
  <w:num w:numId="3" w16cid:durableId="1762876218">
    <w:abstractNumId w:val="2"/>
  </w:num>
  <w:num w:numId="4" w16cid:durableId="214076344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2D76"/>
    <w:rsid w:val="00026CB7"/>
    <w:rsid w:val="00054467"/>
    <w:rsid w:val="000651E4"/>
    <w:rsid w:val="000829DC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530BD"/>
    <w:rsid w:val="00257352"/>
    <w:rsid w:val="00271125"/>
    <w:rsid w:val="00280AE3"/>
    <w:rsid w:val="00280C04"/>
    <w:rsid w:val="00291269"/>
    <w:rsid w:val="00292C0F"/>
    <w:rsid w:val="002952CB"/>
    <w:rsid w:val="002A50C1"/>
    <w:rsid w:val="002B1F5F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C21BF"/>
    <w:rsid w:val="003D3BE4"/>
    <w:rsid w:val="003E7F09"/>
    <w:rsid w:val="003F7FB8"/>
    <w:rsid w:val="0040766D"/>
    <w:rsid w:val="004160EF"/>
    <w:rsid w:val="00421B93"/>
    <w:rsid w:val="00425D83"/>
    <w:rsid w:val="00431DC4"/>
    <w:rsid w:val="004361A6"/>
    <w:rsid w:val="004422DB"/>
    <w:rsid w:val="00472673"/>
    <w:rsid w:val="00487060"/>
    <w:rsid w:val="004B713A"/>
    <w:rsid w:val="004D50BF"/>
    <w:rsid w:val="004E0BCA"/>
    <w:rsid w:val="004E43B7"/>
    <w:rsid w:val="004F1FF1"/>
    <w:rsid w:val="00524842"/>
    <w:rsid w:val="0052784C"/>
    <w:rsid w:val="00543659"/>
    <w:rsid w:val="00550925"/>
    <w:rsid w:val="00555AF6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7023F"/>
    <w:rsid w:val="006819CF"/>
    <w:rsid w:val="006943FC"/>
    <w:rsid w:val="00697B9B"/>
    <w:rsid w:val="006A7ECC"/>
    <w:rsid w:val="006C1D13"/>
    <w:rsid w:val="006C5787"/>
    <w:rsid w:val="006D3E66"/>
    <w:rsid w:val="006E27AA"/>
    <w:rsid w:val="00707422"/>
    <w:rsid w:val="007319F0"/>
    <w:rsid w:val="007609F7"/>
    <w:rsid w:val="00783378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6811"/>
    <w:rsid w:val="00991292"/>
    <w:rsid w:val="00997C66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7F91"/>
    <w:rsid w:val="00BE7EFC"/>
    <w:rsid w:val="00C16203"/>
    <w:rsid w:val="00C23E6E"/>
    <w:rsid w:val="00C2769A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DE52A0"/>
    <w:rsid w:val="00E11F7F"/>
    <w:rsid w:val="00E1637F"/>
    <w:rsid w:val="00E32D86"/>
    <w:rsid w:val="00E40455"/>
    <w:rsid w:val="00E422EB"/>
    <w:rsid w:val="00E5360B"/>
    <w:rsid w:val="00E83037"/>
    <w:rsid w:val="00E92FB3"/>
    <w:rsid w:val="00E96B31"/>
    <w:rsid w:val="00E974A5"/>
    <w:rsid w:val="00EA7E27"/>
    <w:rsid w:val="00EB1F31"/>
    <w:rsid w:val="00EC23CD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5FA8"/>
  <w15:docId w15:val="{BDF071AB-C938-4381-A532-67A9D7E2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Patrizia Prato</cp:lastModifiedBy>
  <cp:revision>3</cp:revision>
  <cp:lastPrinted>2010-04-01T11:33:00Z</cp:lastPrinted>
  <dcterms:created xsi:type="dcterms:W3CDTF">2026-03-06T09:11:00Z</dcterms:created>
  <dcterms:modified xsi:type="dcterms:W3CDTF">2026-03-06T12:23:00Z</dcterms:modified>
</cp:coreProperties>
</file>